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205" w:rsidRPr="004C4744" w:rsidRDefault="006D0205" w:rsidP="006D02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object w:dxaOrig="880" w:dyaOrig="1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" o:ole="" filled="t" fillcolor="aqua">
            <v:imagedata r:id="rId6" o:title=""/>
          </v:shape>
          <o:OLEObject Type="Embed" ProgID="Word.Picture.8" ShapeID="_x0000_i1025" DrawAspect="Content" ObjectID="_1733665319" r:id="rId7"/>
        </w:object>
      </w:r>
    </w:p>
    <w:p w:rsidR="006D0205" w:rsidRPr="004C4744" w:rsidRDefault="006D0205" w:rsidP="006D02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D0205" w:rsidRPr="004C4744" w:rsidRDefault="006D0205" w:rsidP="006D020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D0205" w:rsidRPr="004C4744" w:rsidRDefault="006D0205" w:rsidP="006D020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D0205" w:rsidRPr="004C4744" w:rsidRDefault="006D0205" w:rsidP="006D02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D0205" w:rsidRPr="004C4744" w:rsidRDefault="006D0205" w:rsidP="006D0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Р О З П О Р Я Д Ж Е Н </w:t>
      </w:r>
      <w:proofErr w:type="spellStart"/>
      <w:r w:rsidRPr="004C474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Н</w:t>
      </w:r>
      <w:proofErr w:type="spellEnd"/>
      <w:r w:rsidRPr="004C474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Я</w:t>
      </w:r>
    </w:p>
    <w:p w:rsidR="006D0205" w:rsidRPr="004C4744" w:rsidRDefault="006D0205" w:rsidP="006D020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D0205" w:rsidRPr="004C4744" w:rsidRDefault="006D0205" w:rsidP="006D020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6D0205" w:rsidRPr="004C4744" w:rsidRDefault="006D0205" w:rsidP="006D020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5917C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</w:t>
      </w:r>
      <w:r w:rsidR="005917CC">
        <w:rPr>
          <w:rFonts w:ascii="Times New Roman" w:eastAsia="Times New Roman" w:hAnsi="Times New Roman" w:cs="Times New Roman"/>
          <w:bCs/>
          <w:sz w:val="28"/>
          <w:szCs w:val="20"/>
          <w:lang w:val="en-US" w:eastAsia="x-none"/>
        </w:rPr>
        <w:t>7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грудня 2022 </w:t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року</w:t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8221B9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9</w:t>
      </w:r>
    </w:p>
    <w:p w:rsidR="006D0205" w:rsidRDefault="006D0205" w:rsidP="006D0205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163C2A" w:rsidRDefault="00163C2A" w:rsidP="006D0205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8221B9" w:rsidRDefault="008221B9" w:rsidP="008221B9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221B9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 до Розпорядження голови </w:t>
      </w:r>
    </w:p>
    <w:p w:rsidR="008221B9" w:rsidRDefault="008221B9" w:rsidP="008221B9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Київської районної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м.Полтаві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ради від 23.12.2022</w:t>
      </w:r>
    </w:p>
    <w:p w:rsidR="00163C2A" w:rsidRPr="008221B9" w:rsidRDefault="008221B9" w:rsidP="008221B9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№8 «</w:t>
      </w:r>
      <w:r w:rsidR="00163C2A" w:rsidRPr="008221B9">
        <w:rPr>
          <w:rFonts w:ascii="Times New Roman" w:hAnsi="Times New Roman" w:cs="Times New Roman"/>
          <w:sz w:val="28"/>
          <w:szCs w:val="28"/>
          <w:lang w:val="uk-UA"/>
        </w:rPr>
        <w:t xml:space="preserve">Про скликання </w:t>
      </w:r>
      <w:r w:rsidR="00163C2A">
        <w:rPr>
          <w:rFonts w:ascii="Times New Roman" w:hAnsi="Times New Roman" w:cs="Times New Roman"/>
          <w:sz w:val="28"/>
          <w:szCs w:val="28"/>
          <w:lang w:val="uk-UA"/>
        </w:rPr>
        <w:t xml:space="preserve">восьмої позачергової </w:t>
      </w:r>
      <w:r w:rsidR="00163C2A" w:rsidRPr="008221B9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</w:p>
    <w:p w:rsidR="00163C2A" w:rsidRPr="00163C2A" w:rsidRDefault="00163C2A" w:rsidP="008221B9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Київської районної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м.Полтаві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ради </w:t>
      </w:r>
    </w:p>
    <w:p w:rsidR="00163C2A" w:rsidRDefault="00163C2A" w:rsidP="008221B9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41D67">
        <w:rPr>
          <w:rFonts w:ascii="Times New Roman" w:hAnsi="Times New Roman" w:cs="Times New Roman"/>
          <w:sz w:val="28"/>
          <w:szCs w:val="28"/>
          <w:lang w:val="uk-UA"/>
        </w:rPr>
        <w:t>восьмого скликання</w:t>
      </w:r>
      <w:r w:rsidR="008221B9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163C2A" w:rsidRPr="00163C2A" w:rsidRDefault="00163C2A" w:rsidP="00163C2A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63C2A" w:rsidRPr="00541D67" w:rsidRDefault="00163C2A" w:rsidP="006D0205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863493" w:rsidRDefault="00863493" w:rsidP="00863493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Внести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зміни та викласти </w:t>
      </w:r>
      <w:r w:rsidR="006D0205" w:rsidRPr="006D020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Розпорядження голови Київської районної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м.Полтаві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ради від 23.12.2022 №8 «</w:t>
      </w:r>
      <w:r w:rsidRPr="008221B9">
        <w:rPr>
          <w:rFonts w:ascii="Times New Roman" w:hAnsi="Times New Roman" w:cs="Times New Roman"/>
          <w:sz w:val="28"/>
          <w:szCs w:val="28"/>
          <w:lang w:val="uk-UA"/>
        </w:rPr>
        <w:t xml:space="preserve">Про скликання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восьмої позачергової </w:t>
      </w:r>
      <w:r w:rsidRPr="008221B9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Київської районної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м.Полтаві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ради </w:t>
      </w:r>
      <w:r w:rsidRPr="00541D67">
        <w:rPr>
          <w:rFonts w:ascii="Times New Roman" w:hAnsi="Times New Roman" w:cs="Times New Roman"/>
          <w:sz w:val="28"/>
          <w:szCs w:val="28"/>
          <w:lang w:val="uk-UA"/>
        </w:rPr>
        <w:t>восьмого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>» в наступній редакції:</w:t>
      </w:r>
    </w:p>
    <w:p w:rsidR="006D0205" w:rsidRPr="006D0205" w:rsidRDefault="00863493" w:rsidP="006D0205">
      <w:pPr>
        <w:snapToGri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6D0205" w:rsidRPr="006D0205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46, </w:t>
      </w:r>
      <w:r w:rsidR="008221B9">
        <w:rPr>
          <w:rFonts w:ascii="Times New Roman" w:hAnsi="Times New Roman" w:cs="Times New Roman"/>
          <w:sz w:val="28"/>
          <w:szCs w:val="28"/>
          <w:lang w:val="uk-UA"/>
        </w:rPr>
        <w:t>п.6 ст. 55</w:t>
      </w:r>
      <w:r w:rsidR="006D0205" w:rsidRPr="006D0205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"Про місцеве самоврядування в Україні", </w:t>
      </w:r>
      <w:r w:rsidR="006D0205">
        <w:rPr>
          <w:rFonts w:ascii="Times New Roman" w:hAnsi="Times New Roman" w:cs="Times New Roman"/>
          <w:sz w:val="28"/>
          <w:szCs w:val="28"/>
          <w:lang w:val="uk-UA"/>
        </w:rPr>
        <w:t>Регламентом</w:t>
      </w:r>
      <w:r w:rsidR="006D0205" w:rsidRPr="006D0205">
        <w:rPr>
          <w:rFonts w:ascii="Times New Roman" w:hAnsi="Times New Roman" w:cs="Times New Roman"/>
          <w:sz w:val="28"/>
          <w:szCs w:val="28"/>
          <w:lang w:val="uk-UA"/>
        </w:rPr>
        <w:t xml:space="preserve"> роботи </w:t>
      </w:r>
      <w:r w:rsidR="00163C2A">
        <w:rPr>
          <w:rFonts w:ascii="Times New Roman" w:hAnsi="Times New Roman" w:cs="Times New Roman"/>
          <w:sz w:val="28"/>
          <w:szCs w:val="28"/>
          <w:lang w:val="uk-UA"/>
        </w:rPr>
        <w:t xml:space="preserve">Київської районної в </w:t>
      </w:r>
      <w:proofErr w:type="spellStart"/>
      <w:r w:rsidR="00163C2A">
        <w:rPr>
          <w:rFonts w:ascii="Times New Roman" w:hAnsi="Times New Roman" w:cs="Times New Roman"/>
          <w:sz w:val="28"/>
          <w:szCs w:val="28"/>
          <w:lang w:val="uk-UA"/>
        </w:rPr>
        <w:t>м.П</w:t>
      </w:r>
      <w:r w:rsidR="006D0205">
        <w:rPr>
          <w:rFonts w:ascii="Times New Roman" w:hAnsi="Times New Roman" w:cs="Times New Roman"/>
          <w:sz w:val="28"/>
          <w:szCs w:val="28"/>
          <w:lang w:val="uk-UA"/>
        </w:rPr>
        <w:t>олтаві</w:t>
      </w:r>
      <w:proofErr w:type="spellEnd"/>
      <w:r w:rsidR="006D0205">
        <w:rPr>
          <w:rFonts w:ascii="Times New Roman" w:hAnsi="Times New Roman" w:cs="Times New Roman"/>
          <w:sz w:val="28"/>
          <w:szCs w:val="28"/>
          <w:lang w:val="uk-UA"/>
        </w:rPr>
        <w:t xml:space="preserve"> ради </w:t>
      </w:r>
      <w:r w:rsidR="006D0205" w:rsidRPr="006D0205">
        <w:rPr>
          <w:rFonts w:ascii="Times New Roman" w:hAnsi="Times New Roman" w:cs="Times New Roman"/>
          <w:sz w:val="28"/>
          <w:szCs w:val="28"/>
          <w:lang w:val="uk-UA"/>
        </w:rPr>
        <w:t xml:space="preserve"> восьмого скликання, враховуючи Указ Президента України від </w:t>
      </w:r>
      <w:r w:rsidR="00163C2A" w:rsidRPr="00163C2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7 листопада 2022 року</w:t>
      </w:r>
      <w:r w:rsidR="00163C2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br/>
      </w:r>
      <w:r w:rsidR="00163C2A" w:rsidRPr="00163C2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№ 757/2022</w:t>
      </w:r>
      <w:r w:rsidR="00163C2A" w:rsidRPr="006D02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0205" w:rsidRPr="006D0205">
        <w:rPr>
          <w:rFonts w:ascii="Times New Roman" w:hAnsi="Times New Roman" w:cs="Times New Roman"/>
          <w:sz w:val="28"/>
          <w:szCs w:val="28"/>
          <w:lang w:val="uk-UA"/>
        </w:rPr>
        <w:t xml:space="preserve">«Про продовження строку дії воєнного стану в Україні», затвердженого Законом України від </w:t>
      </w:r>
      <w:r w:rsidR="00163C2A" w:rsidRPr="00163C2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16 листопада 2022 року</w:t>
      </w:r>
      <w:r w:rsidR="006D0205" w:rsidRPr="00163C2A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163C2A" w:rsidRPr="00163C2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№ 2738-</w:t>
      </w:r>
      <w:r w:rsidR="00163C2A" w:rsidRPr="00163C2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IX</w:t>
      </w:r>
      <w:r w:rsidR="00163C2A" w:rsidRPr="006D02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0205" w:rsidRPr="006D0205">
        <w:rPr>
          <w:rFonts w:ascii="Times New Roman" w:hAnsi="Times New Roman" w:cs="Times New Roman"/>
          <w:sz w:val="28"/>
          <w:szCs w:val="28"/>
          <w:lang w:val="uk-UA"/>
        </w:rPr>
        <w:t>«Про затвердження Указу Президента України «Про продовження строку дії воєнного стану в Україні», у зв’язку з можливим загостренням ситуації, новою загрозою ракетних ударів по всій території України, з метою збереження життя та здоров’я</w:t>
      </w:r>
      <w:r w:rsidR="00541D6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0205" w:rsidRPr="006D02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0205" w:rsidRPr="006D020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скликати восьму </w:t>
      </w:r>
      <w:r w:rsidR="00163C2A" w:rsidRPr="006D020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позачергову </w:t>
      </w:r>
      <w:r w:rsidR="006D0205" w:rsidRPr="006D020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сесію Київської районної в м. Полтаві ради </w:t>
      </w:r>
      <w:r w:rsidR="00163C2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восьмого </w:t>
      </w:r>
      <w:r w:rsidR="006D0205" w:rsidRPr="006D020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скликання 29 грудня 2022 року о </w:t>
      </w:r>
      <w:r w:rsidR="006D0205" w:rsidRPr="00163C2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10.00 </w:t>
      </w:r>
      <w:r w:rsidR="006D0205" w:rsidRPr="006D020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у приміщенні виконавчого комітету</w:t>
      </w:r>
      <w:r w:rsidR="007F4AB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по вул. </w:t>
      </w:r>
      <w:proofErr w:type="spellStart"/>
      <w:r w:rsidR="007F4AB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М.Бірюзова</w:t>
      </w:r>
      <w:proofErr w:type="spellEnd"/>
      <w:r w:rsidR="007F4AB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, ½, кім. 24</w:t>
      </w:r>
      <w:r w:rsidR="006D0205" w:rsidRPr="006D0205">
        <w:rPr>
          <w:rFonts w:ascii="Times New Roman" w:hAnsi="Times New Roman" w:cs="Times New Roman"/>
        </w:rPr>
        <w:t xml:space="preserve"> </w:t>
      </w:r>
      <w:r w:rsidR="006D0205" w:rsidRPr="006D0205">
        <w:rPr>
          <w:rFonts w:ascii="Times New Roman" w:hAnsi="Times New Roman" w:cs="Times New Roman"/>
          <w:sz w:val="28"/>
          <w:szCs w:val="28"/>
        </w:rPr>
        <w:t>в он-</w:t>
      </w:r>
      <w:proofErr w:type="spellStart"/>
      <w:r w:rsidR="006D0205" w:rsidRPr="006D0205">
        <w:rPr>
          <w:rFonts w:ascii="Times New Roman" w:hAnsi="Times New Roman" w:cs="Times New Roman"/>
          <w:sz w:val="28"/>
          <w:szCs w:val="28"/>
        </w:rPr>
        <w:t>лайн</w:t>
      </w:r>
      <w:proofErr w:type="spellEnd"/>
      <w:r w:rsidR="006D0205" w:rsidRPr="006D02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0205" w:rsidRPr="006D0205">
        <w:rPr>
          <w:rFonts w:ascii="Times New Roman" w:hAnsi="Times New Roman" w:cs="Times New Roman"/>
          <w:sz w:val="28"/>
          <w:szCs w:val="28"/>
        </w:rPr>
        <w:t>режимі</w:t>
      </w:r>
      <w:proofErr w:type="spellEnd"/>
      <w:r w:rsidR="006D0205" w:rsidRPr="006D02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0205" w:rsidRPr="006D0205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6D0205" w:rsidRPr="006D02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0205" w:rsidRPr="006D0205">
        <w:rPr>
          <w:rFonts w:ascii="Times New Roman" w:hAnsi="Times New Roman" w:cs="Times New Roman"/>
          <w:sz w:val="28"/>
          <w:szCs w:val="28"/>
        </w:rPr>
        <w:t>застосуванням</w:t>
      </w:r>
      <w:proofErr w:type="spellEnd"/>
      <w:r w:rsidR="006D0205" w:rsidRPr="006D02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0205" w:rsidRPr="006D0205">
        <w:rPr>
          <w:rFonts w:ascii="Times New Roman" w:hAnsi="Times New Roman" w:cs="Times New Roman"/>
          <w:sz w:val="28"/>
          <w:szCs w:val="28"/>
        </w:rPr>
        <w:t>відеоконференції</w:t>
      </w:r>
      <w:proofErr w:type="spellEnd"/>
      <w:r w:rsidR="006D0205" w:rsidRPr="006D020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6D0205" w:rsidRPr="006D0205">
        <w:rPr>
          <w:rFonts w:ascii="Times New Roman" w:hAnsi="Times New Roman" w:cs="Times New Roman"/>
          <w:sz w:val="28"/>
          <w:szCs w:val="28"/>
        </w:rPr>
        <w:t>платформі</w:t>
      </w:r>
      <w:proofErr w:type="spellEnd"/>
      <w:r w:rsidR="006D0205" w:rsidRPr="006D0205">
        <w:rPr>
          <w:rFonts w:ascii="Times New Roman" w:hAnsi="Times New Roman" w:cs="Times New Roman"/>
          <w:sz w:val="28"/>
          <w:szCs w:val="28"/>
        </w:rPr>
        <w:t xml:space="preserve"> </w:t>
      </w:r>
      <w:r w:rsidR="006D0205" w:rsidRPr="006D0205">
        <w:rPr>
          <w:rFonts w:ascii="Times New Roman" w:hAnsi="Times New Roman" w:cs="Times New Roman"/>
          <w:sz w:val="28"/>
          <w:szCs w:val="28"/>
          <w:lang w:val="en-US"/>
        </w:rPr>
        <w:t>ZOOM</w:t>
      </w:r>
      <w:r w:rsidR="006D0205" w:rsidRPr="006D020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D0205" w:rsidRDefault="006D0205" w:rsidP="006D02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Винести на розгляд сесії наступні питання:</w:t>
      </w:r>
    </w:p>
    <w:p w:rsidR="006D0205" w:rsidRDefault="006D0205" w:rsidP="006D02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tbl>
      <w:tblPr>
        <w:tblW w:w="103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7"/>
        <w:gridCol w:w="9781"/>
      </w:tblGrid>
      <w:tr w:rsidR="006D0205" w:rsidRPr="006D0205" w:rsidTr="006D0205"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9781" w:type="dxa"/>
          </w:tcPr>
          <w:p w:rsidR="006D0205" w:rsidRPr="006D0205" w:rsidRDefault="006D0205" w:rsidP="000A3AF9">
            <w:pPr>
              <w:pStyle w:val="a3"/>
              <w:suppressAutoHyphens/>
              <w:rPr>
                <w:szCs w:val="28"/>
              </w:rPr>
            </w:pPr>
            <w:r w:rsidRPr="006D0205">
              <w:rPr>
                <w:szCs w:val="28"/>
              </w:rPr>
              <w:t xml:space="preserve">Про звіт голови районної ради  </w:t>
            </w:r>
          </w:p>
        </w:tc>
      </w:tr>
      <w:tr w:rsidR="006D0205" w:rsidRPr="006D0205" w:rsidTr="006D0205">
        <w:trPr>
          <w:trHeight w:val="469"/>
        </w:trPr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9781" w:type="dxa"/>
          </w:tcPr>
          <w:p w:rsidR="006D0205" w:rsidRPr="006D0205" w:rsidRDefault="006D0205" w:rsidP="00163C2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Про прийняття до виконання обсягу і меж повноважень районної  ради </w:t>
            </w:r>
          </w:p>
        </w:tc>
      </w:tr>
      <w:tr w:rsidR="006D0205" w:rsidRPr="006D0205" w:rsidTr="006D0205">
        <w:trPr>
          <w:trHeight w:val="469"/>
        </w:trPr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9781" w:type="dxa"/>
          </w:tcPr>
          <w:p w:rsidR="006D0205" w:rsidRDefault="006D0205" w:rsidP="000A3AF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затвердження розпоряджень голови районної ради про виділення коштів за жовтень-грудень 2021 року та за 2022 рік</w:t>
            </w:r>
          </w:p>
          <w:p w:rsidR="00863493" w:rsidRPr="006D0205" w:rsidRDefault="00863493" w:rsidP="000A3AF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D0205" w:rsidRPr="006D0205" w:rsidTr="006D0205">
        <w:trPr>
          <w:trHeight w:val="469"/>
        </w:trPr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9781" w:type="dxa"/>
          </w:tcPr>
          <w:p w:rsidR="006D0205" w:rsidRDefault="006D0205" w:rsidP="000A3AF9">
            <w:pPr>
              <w:tabs>
                <w:tab w:val="left" w:pos="58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затвердження</w:t>
            </w:r>
            <w:proofErr w:type="spellEnd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звіту</w:t>
            </w:r>
            <w:proofErr w:type="spellEnd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 xml:space="preserve"> про</w:t>
            </w: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 xml:space="preserve"> бюджету  </w:t>
            </w:r>
            <w:proofErr w:type="spellStart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Київського</w:t>
            </w:r>
            <w:proofErr w:type="spellEnd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 xml:space="preserve"> району у </w:t>
            </w:r>
            <w:proofErr w:type="spellStart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мі</w:t>
            </w:r>
            <w:proofErr w:type="gramStart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Полтаві</w:t>
            </w:r>
            <w:proofErr w:type="spellEnd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 xml:space="preserve"> за 2021 </w:t>
            </w:r>
            <w:proofErr w:type="spellStart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рік</w:t>
            </w:r>
            <w:proofErr w:type="spellEnd"/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код бюджету 16570601000</w:t>
            </w:r>
          </w:p>
          <w:p w:rsidR="00863493" w:rsidRPr="00863493" w:rsidRDefault="00863493" w:rsidP="000A3AF9">
            <w:pPr>
              <w:tabs>
                <w:tab w:val="left" w:pos="5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D0205" w:rsidRPr="006D0205" w:rsidTr="006D0205">
        <w:trPr>
          <w:trHeight w:val="469"/>
        </w:trPr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9781" w:type="dxa"/>
          </w:tcPr>
          <w:p w:rsidR="006D0205" w:rsidRPr="006D0205" w:rsidRDefault="006D0205" w:rsidP="000A3AF9">
            <w:pPr>
              <w:tabs>
                <w:tab w:val="left" w:pos="5820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затвердження</w:t>
            </w:r>
            <w:proofErr w:type="spellEnd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звіту</w:t>
            </w:r>
            <w:proofErr w:type="spellEnd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 xml:space="preserve"> про</w:t>
            </w: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 xml:space="preserve"> бюджету  </w:t>
            </w:r>
            <w:proofErr w:type="spellStart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Київського</w:t>
            </w:r>
            <w:proofErr w:type="spellEnd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 xml:space="preserve"> району у </w:t>
            </w:r>
            <w:proofErr w:type="spellStart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мі</w:t>
            </w:r>
            <w:proofErr w:type="gramStart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Полтаві</w:t>
            </w:r>
            <w:proofErr w:type="spellEnd"/>
            <w:r w:rsidRPr="006D0205">
              <w:rPr>
                <w:rFonts w:ascii="Times New Roman" w:hAnsi="Times New Roman" w:cs="Times New Roman"/>
                <w:sz w:val="28"/>
                <w:szCs w:val="28"/>
              </w:rPr>
              <w:t xml:space="preserve"> за 1 квартал  2022 року</w:t>
            </w: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D0205">
              <w:rPr>
                <w:rFonts w:ascii="Times New Roman" w:hAnsi="Times New Roman" w:cs="Times New Roman"/>
                <w:sz w:val="28"/>
                <w:szCs w:val="28"/>
              </w:rPr>
              <w:t>код бюджету 16570601000</w:t>
            </w:r>
          </w:p>
        </w:tc>
      </w:tr>
      <w:tr w:rsidR="006D0205" w:rsidRPr="006D0205" w:rsidTr="006D0205">
        <w:trPr>
          <w:trHeight w:val="469"/>
        </w:trPr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6</w:t>
            </w:r>
          </w:p>
        </w:tc>
        <w:tc>
          <w:tcPr>
            <w:tcW w:w="9781" w:type="dxa"/>
          </w:tcPr>
          <w:p w:rsidR="006D0205" w:rsidRPr="006D0205" w:rsidRDefault="006D0205" w:rsidP="000A3AF9">
            <w:pPr>
              <w:tabs>
                <w:tab w:val="left" w:pos="582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затвердження звіту про виконання бюджету  Київського району у місті Полтаві за 1 півріччя  2022 року код бюджету 16570601000</w:t>
            </w:r>
          </w:p>
        </w:tc>
      </w:tr>
      <w:tr w:rsidR="006D0205" w:rsidRPr="006D0205" w:rsidTr="006D0205">
        <w:trPr>
          <w:trHeight w:val="469"/>
        </w:trPr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9781" w:type="dxa"/>
          </w:tcPr>
          <w:p w:rsidR="006D0205" w:rsidRDefault="006D0205" w:rsidP="000A3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затвердження звіту про виконання бюджету  Київського району у місті Полтаві за 9 місяців  2022 року код бюджету 16570601000</w:t>
            </w:r>
          </w:p>
          <w:p w:rsidR="00863493" w:rsidRPr="006D0205" w:rsidRDefault="00863493" w:rsidP="000A3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D0205" w:rsidRPr="007F4ABA" w:rsidTr="006D0205">
        <w:trPr>
          <w:trHeight w:val="469"/>
        </w:trPr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9781" w:type="dxa"/>
          </w:tcPr>
          <w:p w:rsidR="006D0205" w:rsidRDefault="006D0205" w:rsidP="000A3AF9">
            <w:pPr>
              <w:tabs>
                <w:tab w:val="left" w:pos="9849"/>
              </w:tabs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Про затвердження рішень виконавчого комітету Київської районної в </w:t>
            </w:r>
            <w:r w:rsidR="007F4AB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br/>
            </w: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м. Полтаві ради </w:t>
            </w:r>
          </w:p>
          <w:p w:rsidR="007F4ABA" w:rsidRPr="006D0205" w:rsidRDefault="007F4ABA" w:rsidP="000A3AF9">
            <w:pPr>
              <w:tabs>
                <w:tab w:val="left" w:pos="9849"/>
              </w:tabs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D0205" w:rsidRPr="005917CC" w:rsidTr="006D0205">
        <w:trPr>
          <w:trHeight w:val="469"/>
        </w:trPr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9781" w:type="dxa"/>
          </w:tcPr>
          <w:p w:rsidR="006D0205" w:rsidRDefault="006D0205" w:rsidP="000A3AF9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затвердження рішень виконавчого комітету Київської районної в м. Полтаві ради  від 23.11.2021 р. № 331, від 14.12.2021 р. № 356,від 20.01.2022 р. №10, від 22.02.2022 р. № 49,від 22.03.2022  № 65,від 25.03.2022 р. №68,від 26.04.2022 р. №91,від 24.05.2022 р. №118,від 14.06.2022 р. №134,від 14.07.2022 р. №165,від 17.08.2022 р. №186,</w:t>
            </w:r>
            <w:r w:rsidR="008221B9"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221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 23.08.2022р. №202, </w:t>
            </w: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 09.11.2022 р. №261,від 13.12.2022 р. №294</w:t>
            </w:r>
          </w:p>
          <w:p w:rsidR="00163C2A" w:rsidRPr="006D0205" w:rsidRDefault="00163C2A" w:rsidP="000A3AF9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D0205" w:rsidRPr="005917CC" w:rsidTr="006D0205">
        <w:trPr>
          <w:trHeight w:val="469"/>
        </w:trPr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9781" w:type="dxa"/>
          </w:tcPr>
          <w:p w:rsidR="006D0205" w:rsidRPr="006D0205" w:rsidRDefault="006D0205" w:rsidP="000A3AF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рішень виконавчого комітету Київської районної в </w:t>
            </w:r>
            <w:r w:rsidR="007F4A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 Полтаві ради  від 23.11.2021 р. № 332, від 14.12.2021 р. № 357,від 20.01.2022 р. №11,від 22.02.2022 р. № 50,від 22.03.2022 р. № 66,від 25.03.2022 р. №69,від 26.04.2022 р. №92,від 24.05.2022 р. №119,від 14.06.2022 р. №135,від 14.07.2022 р. №166,від 17.08.2022 р. №187,від 23.08.2022р. №203,від 09.11.2022 р. №262,від 13.12.2022 р. №295</w:t>
            </w:r>
          </w:p>
        </w:tc>
      </w:tr>
      <w:tr w:rsidR="006D0205" w:rsidRPr="006D0205" w:rsidTr="006D0205">
        <w:trPr>
          <w:trHeight w:val="469"/>
        </w:trPr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9781" w:type="dxa"/>
          </w:tcPr>
          <w:p w:rsidR="006D0205" w:rsidRPr="006D0205" w:rsidRDefault="006D0205" w:rsidP="000A3AF9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другої позачергової  сесії восьмого скликання від 24 лютого 2021 року «Про умови оплати праці голови районної ради»</w:t>
            </w:r>
          </w:p>
        </w:tc>
      </w:tr>
      <w:tr w:rsidR="006D0205" w:rsidRPr="006D0205" w:rsidTr="006D0205">
        <w:trPr>
          <w:trHeight w:val="469"/>
        </w:trPr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9781" w:type="dxa"/>
          </w:tcPr>
          <w:p w:rsidR="006D0205" w:rsidRPr="006D0205" w:rsidRDefault="006D0205" w:rsidP="000A3AF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другої позачергової  сесії восьмого скликання від 24 лютого 2021 року «Про умови оплати праці заступника голови районної ради»</w:t>
            </w:r>
          </w:p>
        </w:tc>
      </w:tr>
      <w:tr w:rsidR="006D0205" w:rsidRPr="006D0205" w:rsidTr="006D0205">
        <w:trPr>
          <w:trHeight w:val="469"/>
        </w:trPr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9781" w:type="dxa"/>
          </w:tcPr>
          <w:p w:rsidR="006D0205" w:rsidRPr="006D0205" w:rsidRDefault="006D0205" w:rsidP="000A3AF9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внесення змін до рішення другої позачергової  сесії восьмого скликання від 24 лютого 2021 року «Про  умови оплати праці заступника голови районної ради з питань діяльності виконавчого органу </w:t>
            </w:r>
            <w:proofErr w:type="spellStart"/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Тригубенко</w:t>
            </w:r>
            <w:proofErr w:type="spellEnd"/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С.В.»</w:t>
            </w:r>
          </w:p>
        </w:tc>
      </w:tr>
      <w:tr w:rsidR="006D0205" w:rsidRPr="005917CC" w:rsidTr="006D0205">
        <w:trPr>
          <w:trHeight w:val="469"/>
        </w:trPr>
        <w:tc>
          <w:tcPr>
            <w:tcW w:w="567" w:type="dxa"/>
          </w:tcPr>
          <w:p w:rsidR="006D0205" w:rsidRPr="006D0205" w:rsidRDefault="006D0205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9781" w:type="dxa"/>
          </w:tcPr>
          <w:p w:rsidR="006D0205" w:rsidRDefault="006D0205" w:rsidP="000A3A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другої позачергової  сесії восьмого скликання від 24 лютого 2021 року «Про  умови оплати праці заступника голови районної ради з питань діяльності виконавчого органу Ляміна А.Ю.»</w:t>
            </w:r>
          </w:p>
          <w:p w:rsidR="00863493" w:rsidRPr="006D0205" w:rsidRDefault="00863493" w:rsidP="000A3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B7994" w:rsidRPr="005917CC" w:rsidTr="006D0205">
        <w:trPr>
          <w:trHeight w:val="469"/>
        </w:trPr>
        <w:tc>
          <w:tcPr>
            <w:tcW w:w="567" w:type="dxa"/>
          </w:tcPr>
          <w:p w:rsidR="00AB7994" w:rsidRPr="006D0205" w:rsidRDefault="00AB7994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9781" w:type="dxa"/>
          </w:tcPr>
          <w:p w:rsidR="00AB7994" w:rsidRPr="006D0205" w:rsidRDefault="00AB7994" w:rsidP="00AB799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9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внесення змін до рішення другої позачергової  сесії восьмого скликання від 24 лютого 2021 року «Про умови оплати  праці заступника голови районної ради з питань діяльності  виконавчого органу – начальника управління соціального захисту населення виконавчого комітету Київської  районної в </w:t>
            </w:r>
            <w:proofErr w:type="spellStart"/>
            <w:r w:rsidRPr="00AB79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м.Полтаві</w:t>
            </w:r>
            <w:proofErr w:type="spellEnd"/>
            <w:r w:rsidRPr="00AB79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ради </w:t>
            </w:r>
            <w:proofErr w:type="spellStart"/>
            <w:r w:rsidRPr="00AB79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Кобищан</w:t>
            </w:r>
            <w:proofErr w:type="spellEnd"/>
            <w:r w:rsidRPr="00AB79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Н.О.»</w:t>
            </w:r>
          </w:p>
        </w:tc>
      </w:tr>
      <w:tr w:rsidR="006D0205" w:rsidRPr="005917CC" w:rsidTr="006D0205">
        <w:trPr>
          <w:trHeight w:val="469"/>
        </w:trPr>
        <w:tc>
          <w:tcPr>
            <w:tcW w:w="567" w:type="dxa"/>
          </w:tcPr>
          <w:p w:rsidR="006D0205" w:rsidRPr="006D0205" w:rsidRDefault="00AB7994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9781" w:type="dxa"/>
          </w:tcPr>
          <w:p w:rsidR="006D0205" w:rsidRPr="006D0205" w:rsidRDefault="006D0205" w:rsidP="000A3AF9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рішення виконавчого комітету Київської районної в </w:t>
            </w: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м. Полтаві ради  від 25.01.2022 №28 та №29</w:t>
            </w:r>
          </w:p>
        </w:tc>
      </w:tr>
      <w:tr w:rsidR="006D0205" w:rsidRPr="005917CC" w:rsidTr="006D0205">
        <w:trPr>
          <w:trHeight w:val="469"/>
        </w:trPr>
        <w:tc>
          <w:tcPr>
            <w:tcW w:w="567" w:type="dxa"/>
          </w:tcPr>
          <w:p w:rsidR="006D0205" w:rsidRPr="006D0205" w:rsidRDefault="00AB7994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6D0205"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9781" w:type="dxa"/>
          </w:tcPr>
          <w:p w:rsidR="006D0205" w:rsidRPr="006D0205" w:rsidRDefault="006D0205" w:rsidP="000A3AF9">
            <w:pPr>
              <w:tabs>
                <w:tab w:val="left" w:pos="9849"/>
              </w:tabs>
              <w:spacing w:line="240" w:lineRule="auto"/>
              <w:ind w:right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рішення виконавчого комітету Київської районної в </w:t>
            </w: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м. Полтаві ради  від 25.01.2022 №27 та від 12.04.2022  №76</w:t>
            </w:r>
          </w:p>
        </w:tc>
      </w:tr>
      <w:tr w:rsidR="006D0205" w:rsidRPr="006D0205" w:rsidTr="006D0205">
        <w:trPr>
          <w:trHeight w:val="469"/>
        </w:trPr>
        <w:tc>
          <w:tcPr>
            <w:tcW w:w="567" w:type="dxa"/>
          </w:tcPr>
          <w:p w:rsidR="006D0205" w:rsidRPr="006D0205" w:rsidRDefault="00AB7994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9781" w:type="dxa"/>
          </w:tcPr>
          <w:p w:rsidR="006D0205" w:rsidRDefault="006D0205" w:rsidP="000A3AF9">
            <w:pPr>
              <w:pStyle w:val="a6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6D0205">
              <w:rPr>
                <w:sz w:val="28"/>
                <w:szCs w:val="28"/>
              </w:rPr>
              <w:t xml:space="preserve">Про внесення змін до рішення третьої позачергової сесії восьмого скликання </w:t>
            </w:r>
            <w:r w:rsidRPr="006D0205">
              <w:rPr>
                <w:sz w:val="28"/>
                <w:szCs w:val="28"/>
              </w:rPr>
              <w:lastRenderedPageBreak/>
              <w:t>«Про  структуру і чисельність виконавчих органів ради та територіального центру»</w:t>
            </w:r>
          </w:p>
          <w:p w:rsidR="00863493" w:rsidRPr="006D0205" w:rsidRDefault="00863493" w:rsidP="000A3AF9">
            <w:pPr>
              <w:pStyle w:val="a6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6D0205" w:rsidRPr="006D0205" w:rsidTr="006D0205">
        <w:tc>
          <w:tcPr>
            <w:tcW w:w="567" w:type="dxa"/>
          </w:tcPr>
          <w:p w:rsidR="006D0205" w:rsidRPr="006D0205" w:rsidRDefault="00AB7994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19</w:t>
            </w:r>
            <w:r w:rsidR="006D0205"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9781" w:type="dxa"/>
          </w:tcPr>
          <w:p w:rsidR="006D0205" w:rsidRDefault="006D0205" w:rsidP="000A3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внесення змін до складу адміністративної комісії виконавчого комітету районної ради</w:t>
            </w:r>
          </w:p>
          <w:p w:rsidR="00863493" w:rsidRPr="006D0205" w:rsidRDefault="00863493" w:rsidP="000A3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D0205" w:rsidRPr="006D0205" w:rsidTr="006D0205">
        <w:tc>
          <w:tcPr>
            <w:tcW w:w="567" w:type="dxa"/>
          </w:tcPr>
          <w:p w:rsidR="006D0205" w:rsidRPr="006D0205" w:rsidRDefault="00AB7994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  <w:r w:rsidR="006D0205"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9781" w:type="dxa"/>
          </w:tcPr>
          <w:p w:rsidR="006D0205" w:rsidRDefault="006D0205" w:rsidP="000A3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перегляд списку присяжних</w:t>
            </w:r>
          </w:p>
          <w:p w:rsidR="00863493" w:rsidRPr="006D0205" w:rsidRDefault="00863493" w:rsidP="000A3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D0205" w:rsidRPr="006D0205" w:rsidTr="006D0205">
        <w:tc>
          <w:tcPr>
            <w:tcW w:w="567" w:type="dxa"/>
          </w:tcPr>
          <w:p w:rsidR="006D0205" w:rsidRPr="006D0205" w:rsidRDefault="00AB7994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  <w:r w:rsidR="006D0205"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9781" w:type="dxa"/>
          </w:tcPr>
          <w:p w:rsidR="006D0205" w:rsidRDefault="006D0205" w:rsidP="000A3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звернення депутатів Київської районної в м. Полтаві ради до Президента України, Верховної Ради України щодо заборони діяльності Української православної церкви московського патріархату на території України</w:t>
            </w:r>
          </w:p>
          <w:p w:rsidR="00863493" w:rsidRPr="006D0205" w:rsidRDefault="00863493" w:rsidP="000A3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6D0205" w:rsidRPr="005917CC" w:rsidTr="006D0205">
        <w:tc>
          <w:tcPr>
            <w:tcW w:w="567" w:type="dxa"/>
          </w:tcPr>
          <w:p w:rsidR="006D0205" w:rsidRPr="006D0205" w:rsidRDefault="006D0205" w:rsidP="00AB7994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  <w:r w:rsidR="00AB799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9781" w:type="dxa"/>
          </w:tcPr>
          <w:p w:rsidR="006D0205" w:rsidRPr="006D0205" w:rsidRDefault="006D0205" w:rsidP="000A3A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3"/>
                <w:tab w:val="left" w:pos="4429"/>
                <w:tab w:val="left" w:pos="4854"/>
              </w:tabs>
              <w:spacing w:line="240" w:lineRule="auto"/>
              <w:ind w:left="-142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/>
              </w:rPr>
            </w:pPr>
            <w:r w:rsidRPr="006D020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Про звернення депутатів Київської районної в м. Полтаві ради до</w:t>
            </w: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Президента України, Верховної Ради України, Кабінету Міністрів України, Конституційного Суду України та голів місцевих адміністрацій </w:t>
            </w:r>
            <w:r w:rsidRPr="006D020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щодо негайної заборони в Україні російської православної церкви, її структурних підрозділів і залежних від неї організацій</w:t>
            </w:r>
          </w:p>
        </w:tc>
      </w:tr>
      <w:tr w:rsidR="006D0205" w:rsidRPr="005917CC" w:rsidTr="006D0205">
        <w:tc>
          <w:tcPr>
            <w:tcW w:w="567" w:type="dxa"/>
          </w:tcPr>
          <w:p w:rsidR="006D0205" w:rsidRPr="006D0205" w:rsidRDefault="00AB7994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  <w:r w:rsidR="006D0205"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9781" w:type="dxa"/>
          </w:tcPr>
          <w:p w:rsidR="006D0205" w:rsidRDefault="006D0205" w:rsidP="000A3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звернення депутатів Київської районної в м. Полтаві ради до Президента України щодо повернення до Верховної Ради України з пропозиціями (накладання вето) </w:t>
            </w:r>
            <w:proofErr w:type="spellStart"/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проєкту</w:t>
            </w:r>
            <w:proofErr w:type="spellEnd"/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Закону України «Про внесення змін до деяких законодавчих актів України щодо реформування сфери  містобудівної діяльності» (№5655 від 11.06.2021). </w:t>
            </w:r>
          </w:p>
          <w:p w:rsidR="007F4ABA" w:rsidRPr="006D0205" w:rsidRDefault="007F4ABA" w:rsidP="000A3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6D0205" w:rsidRPr="00D83C04" w:rsidTr="006D0205">
        <w:trPr>
          <w:trHeight w:val="830"/>
        </w:trPr>
        <w:tc>
          <w:tcPr>
            <w:tcW w:w="567" w:type="dxa"/>
          </w:tcPr>
          <w:p w:rsidR="006D0205" w:rsidRPr="006D0205" w:rsidRDefault="00AB7994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9781" w:type="dxa"/>
          </w:tcPr>
          <w:p w:rsidR="006D0205" w:rsidRPr="006D0205" w:rsidRDefault="006D0205" w:rsidP="000A3AF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дострокове припинення повноважень депутата Київської районної в </w:t>
            </w:r>
            <w:r w:rsidR="00D83C0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м. Полтаві ради  </w:t>
            </w:r>
            <w:proofErr w:type="spellStart"/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Денисовець</w:t>
            </w:r>
            <w:proofErr w:type="spellEnd"/>
            <w:r w:rsidRPr="006D02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О.В.</w:t>
            </w:r>
          </w:p>
        </w:tc>
      </w:tr>
      <w:tr w:rsidR="006D0205" w:rsidRPr="005917CC" w:rsidTr="00863493">
        <w:trPr>
          <w:trHeight w:val="1387"/>
        </w:trPr>
        <w:tc>
          <w:tcPr>
            <w:tcW w:w="567" w:type="dxa"/>
          </w:tcPr>
          <w:p w:rsidR="006D0205" w:rsidRPr="006D0205" w:rsidRDefault="00AB7994" w:rsidP="000A3AF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  <w:r w:rsidR="006D0205" w:rsidRPr="006D020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9781" w:type="dxa"/>
          </w:tcPr>
          <w:p w:rsidR="006D0205" w:rsidRPr="006D0205" w:rsidRDefault="006D0205" w:rsidP="000A3AF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/>
              </w:rPr>
            </w:pPr>
            <w:r w:rsidRPr="006D020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Про внесення змін до рішення першої сесії Київської районної в м. Полтаві ради восьмого скликання «Про обрання голів і членів постійних депутатських комісій районної ради»</w:t>
            </w:r>
          </w:p>
        </w:tc>
      </w:tr>
    </w:tbl>
    <w:p w:rsidR="00863493" w:rsidRPr="004C4744" w:rsidRDefault="00863493" w:rsidP="008634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D0205" w:rsidRPr="004C4744" w:rsidRDefault="006D0205" w:rsidP="006D020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D0205" w:rsidRPr="004C4744" w:rsidRDefault="006D0205" w:rsidP="006D0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Сергій СИНЯГІВСЬКИЙ</w:t>
      </w:r>
    </w:p>
    <w:p w:rsidR="006D0205" w:rsidRPr="004C4744" w:rsidRDefault="006D0205" w:rsidP="006D0205">
      <w:pPr>
        <w:rPr>
          <w:rFonts w:ascii="Times New Roman" w:hAnsi="Times New Roman" w:cs="Times New Roman"/>
          <w:sz w:val="28"/>
          <w:szCs w:val="28"/>
        </w:rPr>
      </w:pPr>
    </w:p>
    <w:p w:rsidR="00DA0676" w:rsidRDefault="00DA0676"/>
    <w:sectPr w:rsidR="00DA0676" w:rsidSect="003F330E">
      <w:pgSz w:w="11906" w:h="16838"/>
      <w:pgMar w:top="851" w:right="709" w:bottom="284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8E2589"/>
    <w:multiLevelType w:val="hybridMultilevel"/>
    <w:tmpl w:val="7D3E3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435"/>
    <w:rsid w:val="00163C2A"/>
    <w:rsid w:val="00193ED5"/>
    <w:rsid w:val="002A7A81"/>
    <w:rsid w:val="00532435"/>
    <w:rsid w:val="00541D67"/>
    <w:rsid w:val="005917CC"/>
    <w:rsid w:val="006D0205"/>
    <w:rsid w:val="007F4ABA"/>
    <w:rsid w:val="008221B9"/>
    <w:rsid w:val="00863493"/>
    <w:rsid w:val="00AB7994"/>
    <w:rsid w:val="00D83C04"/>
    <w:rsid w:val="00DA0676"/>
    <w:rsid w:val="00DB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D02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rsid w:val="006D020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6D0205"/>
    <w:pPr>
      <w:ind w:left="720"/>
      <w:contextualSpacing/>
    </w:pPr>
  </w:style>
  <w:style w:type="paragraph" w:styleId="a6">
    <w:name w:val="Body Text Indent"/>
    <w:basedOn w:val="a"/>
    <w:link w:val="a7"/>
    <w:rsid w:val="006D020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a7">
    <w:name w:val="Основной текст с отступом Знак"/>
    <w:basedOn w:val="a0"/>
    <w:link w:val="a6"/>
    <w:rsid w:val="006D0205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8">
    <w:name w:val="Balloon Text"/>
    <w:basedOn w:val="a"/>
    <w:link w:val="a9"/>
    <w:uiPriority w:val="99"/>
    <w:semiHidden/>
    <w:unhideWhenUsed/>
    <w:rsid w:val="0016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3C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D02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rsid w:val="006D020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6D0205"/>
    <w:pPr>
      <w:ind w:left="720"/>
      <w:contextualSpacing/>
    </w:pPr>
  </w:style>
  <w:style w:type="paragraph" w:styleId="a6">
    <w:name w:val="Body Text Indent"/>
    <w:basedOn w:val="a"/>
    <w:link w:val="a7"/>
    <w:rsid w:val="006D020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a7">
    <w:name w:val="Основной текст с отступом Знак"/>
    <w:basedOn w:val="a0"/>
    <w:link w:val="a6"/>
    <w:rsid w:val="006D0205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8">
    <w:name w:val="Balloon Text"/>
    <w:basedOn w:val="a"/>
    <w:link w:val="a9"/>
    <w:uiPriority w:val="99"/>
    <w:semiHidden/>
    <w:unhideWhenUsed/>
    <w:rsid w:val="0016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3C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2022-12-27T13:00:00Z</cp:lastPrinted>
  <dcterms:created xsi:type="dcterms:W3CDTF">2022-12-23T14:22:00Z</dcterms:created>
  <dcterms:modified xsi:type="dcterms:W3CDTF">2022-12-27T14:55:00Z</dcterms:modified>
</cp:coreProperties>
</file>